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941D" w14:textId="77777777" w:rsidR="00845306" w:rsidRPr="006E4704" w:rsidRDefault="001E0C84" w:rsidP="001E0C84">
      <w:pPr>
        <w:spacing w:line="240" w:lineRule="auto"/>
        <w:contextualSpacing/>
        <w:jc w:val="center"/>
        <w:rPr>
          <w:b/>
          <w:sz w:val="28"/>
          <w:szCs w:val="28"/>
        </w:rPr>
      </w:pPr>
      <w:r w:rsidRPr="006E4704">
        <w:rPr>
          <w:b/>
          <w:sz w:val="28"/>
          <w:szCs w:val="28"/>
        </w:rPr>
        <w:t xml:space="preserve">Parent Teacher Student Organization (PTSO) </w:t>
      </w:r>
      <w:r w:rsidR="006E4704" w:rsidRPr="006E4704">
        <w:rPr>
          <w:b/>
          <w:sz w:val="28"/>
          <w:szCs w:val="28"/>
        </w:rPr>
        <w:t xml:space="preserve">General </w:t>
      </w:r>
      <w:r w:rsidRPr="006E4704">
        <w:rPr>
          <w:b/>
          <w:sz w:val="28"/>
          <w:szCs w:val="28"/>
        </w:rPr>
        <w:t>Meeting Minutes</w:t>
      </w:r>
    </w:p>
    <w:p w14:paraId="3125091C" w14:textId="77777777" w:rsidR="001E0C84" w:rsidRPr="006E4704" w:rsidRDefault="001E0C84" w:rsidP="001E0C84">
      <w:pPr>
        <w:spacing w:line="240" w:lineRule="auto"/>
        <w:contextualSpacing/>
        <w:jc w:val="center"/>
        <w:rPr>
          <w:b/>
          <w:sz w:val="28"/>
          <w:szCs w:val="28"/>
        </w:rPr>
      </w:pPr>
      <w:r w:rsidRPr="006E4704">
        <w:rPr>
          <w:b/>
          <w:sz w:val="28"/>
          <w:szCs w:val="28"/>
        </w:rPr>
        <w:t>Wednesday, September 11, 2019</w:t>
      </w:r>
    </w:p>
    <w:p w14:paraId="74DB324A" w14:textId="77777777" w:rsidR="001E0C84" w:rsidRDefault="001E0C84" w:rsidP="001E0C84">
      <w:pPr>
        <w:rPr>
          <w:sz w:val="28"/>
          <w:szCs w:val="28"/>
        </w:rPr>
      </w:pPr>
    </w:p>
    <w:p w14:paraId="182526CA" w14:textId="533D44B0" w:rsidR="0096435E" w:rsidRDefault="00475CD6" w:rsidP="001E0C84">
      <w:pPr>
        <w:rPr>
          <w:sz w:val="28"/>
          <w:szCs w:val="28"/>
        </w:rPr>
      </w:pPr>
      <w:r>
        <w:rPr>
          <w:sz w:val="28"/>
          <w:szCs w:val="28"/>
        </w:rPr>
        <w:t>Largest PTSO attendance with 21 members, including the Executive Board members.  Also present: Trac</w:t>
      </w:r>
      <w:r w:rsidR="00593A1C">
        <w:rPr>
          <w:sz w:val="28"/>
          <w:szCs w:val="28"/>
        </w:rPr>
        <w:t>e</w:t>
      </w:r>
      <w:r>
        <w:rPr>
          <w:sz w:val="28"/>
          <w:szCs w:val="28"/>
        </w:rPr>
        <w:t xml:space="preserve">y Phillips (Robinson Secondary School Principal), </w:t>
      </w:r>
      <w:r w:rsidR="00497365">
        <w:rPr>
          <w:sz w:val="28"/>
          <w:szCs w:val="28"/>
        </w:rPr>
        <w:t xml:space="preserve">Jen </w:t>
      </w:r>
      <w:r w:rsidR="00377F32">
        <w:rPr>
          <w:sz w:val="28"/>
          <w:szCs w:val="28"/>
        </w:rPr>
        <w:t xml:space="preserve">Lu </w:t>
      </w:r>
      <w:r w:rsidR="00497365">
        <w:rPr>
          <w:sz w:val="28"/>
          <w:szCs w:val="28"/>
        </w:rPr>
        <w:t>(</w:t>
      </w:r>
      <w:r w:rsidR="00377F32">
        <w:rPr>
          <w:sz w:val="28"/>
          <w:szCs w:val="28"/>
        </w:rPr>
        <w:t>PSAT/</w:t>
      </w:r>
      <w:r w:rsidR="00497365">
        <w:rPr>
          <w:sz w:val="28"/>
          <w:szCs w:val="28"/>
        </w:rPr>
        <w:t xml:space="preserve">SAT </w:t>
      </w:r>
      <w:r w:rsidR="00377F32">
        <w:rPr>
          <w:sz w:val="28"/>
          <w:szCs w:val="28"/>
        </w:rPr>
        <w:t>Mock Exam</w:t>
      </w:r>
      <w:r w:rsidR="00497365">
        <w:rPr>
          <w:sz w:val="28"/>
          <w:szCs w:val="28"/>
        </w:rPr>
        <w:t xml:space="preserve"> Coordinator), </w:t>
      </w:r>
      <w:r>
        <w:rPr>
          <w:sz w:val="28"/>
          <w:szCs w:val="28"/>
        </w:rPr>
        <w:t xml:space="preserve">6 School Board </w:t>
      </w:r>
      <w:r w:rsidR="00497365">
        <w:rPr>
          <w:sz w:val="28"/>
          <w:szCs w:val="28"/>
        </w:rPr>
        <w:t>candidates (</w:t>
      </w:r>
      <w:r w:rsidR="001F571A">
        <w:rPr>
          <w:sz w:val="28"/>
          <w:szCs w:val="28"/>
        </w:rPr>
        <w:t>Sheryl Buford,</w:t>
      </w:r>
      <w:r w:rsidR="00941BB7">
        <w:rPr>
          <w:sz w:val="28"/>
          <w:szCs w:val="28"/>
        </w:rPr>
        <w:t xml:space="preserve"> Rachna Sizemore Heizer,</w:t>
      </w:r>
      <w:r w:rsidR="001F571A">
        <w:rPr>
          <w:sz w:val="28"/>
          <w:szCs w:val="28"/>
        </w:rPr>
        <w:t xml:space="preserve"> </w:t>
      </w:r>
      <w:r w:rsidR="004922AA">
        <w:rPr>
          <w:sz w:val="28"/>
          <w:szCs w:val="28"/>
        </w:rPr>
        <w:t xml:space="preserve">Meghan McLaughlin, </w:t>
      </w:r>
      <w:r w:rsidR="00497365">
        <w:rPr>
          <w:sz w:val="28"/>
          <w:szCs w:val="28"/>
        </w:rPr>
        <w:t xml:space="preserve">Abrar </w:t>
      </w:r>
      <w:proofErr w:type="spellStart"/>
      <w:r w:rsidR="00497365">
        <w:rPr>
          <w:sz w:val="28"/>
          <w:szCs w:val="28"/>
        </w:rPr>
        <w:t>Omeish</w:t>
      </w:r>
      <w:proofErr w:type="spellEnd"/>
      <w:r w:rsidR="00497365">
        <w:rPr>
          <w:sz w:val="28"/>
          <w:szCs w:val="28"/>
        </w:rPr>
        <w:t xml:space="preserve">, </w:t>
      </w:r>
      <w:r w:rsidR="001F571A">
        <w:rPr>
          <w:sz w:val="28"/>
          <w:szCs w:val="28"/>
        </w:rPr>
        <w:t>Vinson</w:t>
      </w:r>
      <w:r w:rsidR="004A0BDD">
        <w:rPr>
          <w:sz w:val="28"/>
          <w:szCs w:val="28"/>
        </w:rPr>
        <w:t xml:space="preserve"> Xavier </w:t>
      </w:r>
      <w:proofErr w:type="spellStart"/>
      <w:r w:rsidR="004A0BDD">
        <w:rPr>
          <w:sz w:val="28"/>
          <w:szCs w:val="28"/>
        </w:rPr>
        <w:t>Palathinggal</w:t>
      </w:r>
      <w:proofErr w:type="spellEnd"/>
      <w:r w:rsidR="004A0BDD">
        <w:rPr>
          <w:sz w:val="28"/>
          <w:szCs w:val="28"/>
        </w:rPr>
        <w:t>, and Zia Thompkins</w:t>
      </w:r>
      <w:r w:rsidR="00497365">
        <w:rPr>
          <w:sz w:val="28"/>
          <w:szCs w:val="28"/>
        </w:rPr>
        <w:t>), and Robotics program representative</w:t>
      </w:r>
      <w:r w:rsidR="00B61817">
        <w:rPr>
          <w:sz w:val="28"/>
          <w:szCs w:val="28"/>
        </w:rPr>
        <w:t>-Rick Duncan?</w:t>
      </w:r>
      <w:r w:rsidR="00497365">
        <w:rPr>
          <w:sz w:val="28"/>
          <w:szCs w:val="28"/>
        </w:rPr>
        <w:t xml:space="preserve"> (Aim Robotics, see details on website </w:t>
      </w:r>
      <w:hyperlink r:id="rId5" w:history="1">
        <w:r w:rsidR="00497365">
          <w:rPr>
            <w:rStyle w:val="Hyperlink"/>
          </w:rPr>
          <w:t>https://aimroboticsteam1123.teamapp.com/</w:t>
        </w:r>
      </w:hyperlink>
      <w:r w:rsidR="00497365">
        <w:rPr>
          <w:sz w:val="28"/>
          <w:szCs w:val="28"/>
        </w:rPr>
        <w:t xml:space="preserve">). </w:t>
      </w:r>
    </w:p>
    <w:p w14:paraId="644DC80E" w14:textId="77777777" w:rsidR="001E0C84" w:rsidRDefault="002C5A65" w:rsidP="001E0C84">
      <w:pPr>
        <w:rPr>
          <w:sz w:val="28"/>
          <w:szCs w:val="28"/>
        </w:rPr>
      </w:pPr>
      <w:r>
        <w:rPr>
          <w:sz w:val="28"/>
          <w:szCs w:val="28"/>
        </w:rPr>
        <w:t>President Shelley Smith reported on school activities funded by PTSO and presented p</w:t>
      </w:r>
      <w:r w:rsidR="001E0C84">
        <w:rPr>
          <w:sz w:val="28"/>
          <w:szCs w:val="28"/>
        </w:rPr>
        <w:t>roposed budget for 2019-2020 school year (see Attached draft Budget)</w:t>
      </w:r>
      <w:r w:rsidR="006A6384">
        <w:rPr>
          <w:sz w:val="28"/>
          <w:szCs w:val="28"/>
        </w:rPr>
        <w:t xml:space="preserve"> for discussion.  Questions include </w:t>
      </w:r>
      <w:r w:rsidR="009A76D0">
        <w:rPr>
          <w:sz w:val="28"/>
          <w:szCs w:val="28"/>
        </w:rPr>
        <w:t>funding for all school club activities.</w:t>
      </w:r>
      <w:r w:rsidR="001E0C84">
        <w:rPr>
          <w:sz w:val="28"/>
          <w:szCs w:val="28"/>
        </w:rPr>
        <w:t xml:space="preserve"> Parent JoEllen </w:t>
      </w:r>
      <w:r w:rsidR="00787DA4">
        <w:rPr>
          <w:sz w:val="28"/>
          <w:szCs w:val="28"/>
        </w:rPr>
        <w:t xml:space="preserve">Windsor </w:t>
      </w:r>
      <w:r w:rsidR="001E0C84">
        <w:rPr>
          <w:sz w:val="28"/>
          <w:szCs w:val="28"/>
        </w:rPr>
        <w:t>motioned to approve the budget and parent Dawn Gunning second the motion.</w:t>
      </w:r>
    </w:p>
    <w:p w14:paraId="1700B587" w14:textId="7080F62A" w:rsidR="001E0C84" w:rsidRDefault="001E0C84" w:rsidP="001E0C84">
      <w:pPr>
        <w:rPr>
          <w:sz w:val="28"/>
          <w:szCs w:val="28"/>
        </w:rPr>
      </w:pPr>
      <w:r>
        <w:rPr>
          <w:sz w:val="28"/>
          <w:szCs w:val="28"/>
        </w:rPr>
        <w:t>Principal Trac</w:t>
      </w:r>
      <w:r w:rsidR="00593A1C">
        <w:rPr>
          <w:sz w:val="28"/>
          <w:szCs w:val="28"/>
        </w:rPr>
        <w:t>e</w:t>
      </w:r>
      <w:r>
        <w:rPr>
          <w:sz w:val="28"/>
          <w:szCs w:val="28"/>
        </w:rPr>
        <w:t>y Phillips reported</w:t>
      </w:r>
      <w:r w:rsidR="00916D16">
        <w:rPr>
          <w:sz w:val="28"/>
          <w:szCs w:val="28"/>
        </w:rPr>
        <w:t xml:space="preserve"> that the school year is off to a great start.  Computers have been distributed to all high school students, including some middle school students who are taking more than two high school courses and need access to the curriculum or resources for those courses.</w:t>
      </w:r>
    </w:p>
    <w:p w14:paraId="1140B9DD" w14:textId="77777777" w:rsidR="00377F32" w:rsidRDefault="00475CD6" w:rsidP="00377F32">
      <w:pPr>
        <w:spacing w:line="240" w:lineRule="auto"/>
        <w:contextualSpacing/>
        <w:rPr>
          <w:sz w:val="28"/>
          <w:szCs w:val="28"/>
        </w:rPr>
      </w:pPr>
      <w:r w:rsidRPr="00475CD6">
        <w:rPr>
          <w:b/>
          <w:sz w:val="28"/>
          <w:szCs w:val="28"/>
        </w:rPr>
        <w:t xml:space="preserve">Open </w:t>
      </w:r>
      <w:r w:rsidR="009A76D0" w:rsidRPr="00475CD6">
        <w:rPr>
          <w:b/>
          <w:sz w:val="28"/>
          <w:szCs w:val="28"/>
        </w:rPr>
        <w:t>Committee Positions</w:t>
      </w:r>
      <w:r w:rsidRPr="00475CD6">
        <w:rPr>
          <w:b/>
          <w:sz w:val="28"/>
          <w:szCs w:val="28"/>
        </w:rPr>
        <w:br/>
      </w:r>
      <w:r w:rsidR="00377F32">
        <w:rPr>
          <w:sz w:val="28"/>
          <w:szCs w:val="28"/>
        </w:rPr>
        <w:t>Faculty Representative</w:t>
      </w:r>
    </w:p>
    <w:p w14:paraId="7B270123" w14:textId="77777777" w:rsidR="00377F32" w:rsidRDefault="00377F32" w:rsidP="00377F32">
      <w:pPr>
        <w:spacing w:line="240" w:lineRule="auto"/>
        <w:contextualSpacing/>
        <w:rPr>
          <w:sz w:val="28"/>
          <w:szCs w:val="28"/>
        </w:rPr>
      </w:pPr>
      <w:r>
        <w:rPr>
          <w:sz w:val="28"/>
          <w:szCs w:val="28"/>
        </w:rPr>
        <w:t>SGA Representative</w:t>
      </w:r>
    </w:p>
    <w:p w14:paraId="2263A237" w14:textId="77777777" w:rsidR="00475CD6" w:rsidRDefault="00475CD6" w:rsidP="00475CD6">
      <w:pPr>
        <w:spacing w:line="240" w:lineRule="auto"/>
        <w:contextualSpacing/>
        <w:rPr>
          <w:sz w:val="28"/>
          <w:szCs w:val="28"/>
        </w:rPr>
      </w:pPr>
      <w:r>
        <w:rPr>
          <w:sz w:val="28"/>
          <w:szCs w:val="28"/>
        </w:rPr>
        <w:t xml:space="preserve">Marketplace </w:t>
      </w:r>
    </w:p>
    <w:p w14:paraId="6352CD41" w14:textId="77777777" w:rsidR="00377F32" w:rsidRDefault="00377F32" w:rsidP="00377F32">
      <w:pPr>
        <w:pStyle w:val="ListParagraph"/>
        <w:numPr>
          <w:ilvl w:val="0"/>
          <w:numId w:val="1"/>
        </w:numPr>
        <w:spacing w:line="240" w:lineRule="auto"/>
        <w:rPr>
          <w:sz w:val="28"/>
          <w:szCs w:val="28"/>
        </w:rPr>
      </w:pPr>
      <w:r>
        <w:rPr>
          <w:sz w:val="28"/>
          <w:szCs w:val="28"/>
        </w:rPr>
        <w:t>Vendor Coordinator</w:t>
      </w:r>
    </w:p>
    <w:p w14:paraId="7A991612" w14:textId="77777777" w:rsidR="00377F32" w:rsidRDefault="00377F32" w:rsidP="00377F32">
      <w:pPr>
        <w:spacing w:line="240" w:lineRule="auto"/>
        <w:rPr>
          <w:sz w:val="28"/>
          <w:szCs w:val="28"/>
        </w:rPr>
      </w:pPr>
      <w:r w:rsidRPr="00377F32">
        <w:rPr>
          <w:sz w:val="28"/>
          <w:szCs w:val="28"/>
        </w:rPr>
        <w:t>Marketplace Raffle</w:t>
      </w:r>
      <w:r>
        <w:rPr>
          <w:sz w:val="28"/>
          <w:szCs w:val="28"/>
        </w:rPr>
        <w:t xml:space="preserve"> </w:t>
      </w:r>
    </w:p>
    <w:p w14:paraId="5DF09A1D" w14:textId="77777777" w:rsidR="00377F32" w:rsidRPr="00377F32" w:rsidRDefault="00377F32" w:rsidP="00377F32">
      <w:pPr>
        <w:pStyle w:val="ListParagraph"/>
        <w:numPr>
          <w:ilvl w:val="0"/>
          <w:numId w:val="2"/>
        </w:numPr>
        <w:spacing w:line="240" w:lineRule="auto"/>
        <w:rPr>
          <w:sz w:val="28"/>
          <w:szCs w:val="28"/>
        </w:rPr>
      </w:pPr>
      <w:r>
        <w:rPr>
          <w:sz w:val="28"/>
          <w:szCs w:val="28"/>
        </w:rPr>
        <w:t>Community Donation Coordinator</w:t>
      </w:r>
    </w:p>
    <w:p w14:paraId="725521D3" w14:textId="77777777" w:rsidR="00F820A4" w:rsidRDefault="00F820A4" w:rsidP="00475CD6">
      <w:pPr>
        <w:spacing w:line="240" w:lineRule="auto"/>
        <w:contextualSpacing/>
        <w:rPr>
          <w:sz w:val="28"/>
          <w:szCs w:val="28"/>
        </w:rPr>
      </w:pPr>
    </w:p>
    <w:p w14:paraId="46FF8CF2" w14:textId="77777777" w:rsidR="00BD00F0" w:rsidRDefault="00F820A4" w:rsidP="00475CD6">
      <w:pPr>
        <w:spacing w:line="240" w:lineRule="auto"/>
        <w:contextualSpacing/>
        <w:rPr>
          <w:b/>
          <w:sz w:val="28"/>
          <w:szCs w:val="28"/>
        </w:rPr>
      </w:pPr>
      <w:r w:rsidRPr="00F820A4">
        <w:rPr>
          <w:b/>
          <w:sz w:val="28"/>
          <w:szCs w:val="28"/>
        </w:rPr>
        <w:t>Parent Programs</w:t>
      </w:r>
    </w:p>
    <w:p w14:paraId="54CEEBF7" w14:textId="7E9DC232" w:rsidR="00F820A4" w:rsidRDefault="0070398B" w:rsidP="00475CD6">
      <w:pPr>
        <w:spacing w:line="240" w:lineRule="auto"/>
        <w:contextualSpacing/>
        <w:rPr>
          <w:sz w:val="28"/>
          <w:szCs w:val="28"/>
        </w:rPr>
      </w:pPr>
      <w:r>
        <w:rPr>
          <w:sz w:val="28"/>
          <w:szCs w:val="28"/>
        </w:rPr>
        <w:t>Robinson substance abuse</w:t>
      </w:r>
      <w:r w:rsidR="00F820A4">
        <w:rPr>
          <w:sz w:val="28"/>
          <w:szCs w:val="28"/>
        </w:rPr>
        <w:t xml:space="preserve"> counselor</w:t>
      </w:r>
      <w:r>
        <w:rPr>
          <w:sz w:val="28"/>
          <w:szCs w:val="28"/>
        </w:rPr>
        <w:t>, Tiffany Jones and Robinson SRO, Jake Everett agreed to present</w:t>
      </w:r>
      <w:r w:rsidR="00F820A4">
        <w:rPr>
          <w:sz w:val="28"/>
          <w:szCs w:val="28"/>
        </w:rPr>
        <w:t xml:space="preserve"> another session on Vaping.  </w:t>
      </w:r>
      <w:r w:rsidR="000C0A7F">
        <w:rPr>
          <w:sz w:val="28"/>
          <w:szCs w:val="28"/>
        </w:rPr>
        <w:t>Tentative date is</w:t>
      </w:r>
      <w:r w:rsidR="00817501">
        <w:rPr>
          <w:sz w:val="28"/>
          <w:szCs w:val="28"/>
        </w:rPr>
        <w:t xml:space="preserve"> </w:t>
      </w:r>
      <w:r w:rsidR="000C0A7F">
        <w:rPr>
          <w:sz w:val="28"/>
          <w:szCs w:val="28"/>
        </w:rPr>
        <w:t>Octob</w:t>
      </w:r>
      <w:r>
        <w:rPr>
          <w:sz w:val="28"/>
          <w:szCs w:val="28"/>
        </w:rPr>
        <w:t xml:space="preserve">er </w:t>
      </w:r>
      <w:r w:rsidR="00593A1C">
        <w:rPr>
          <w:sz w:val="28"/>
          <w:szCs w:val="28"/>
        </w:rPr>
        <w:t xml:space="preserve">23 </w:t>
      </w:r>
      <w:r>
        <w:rPr>
          <w:sz w:val="28"/>
          <w:szCs w:val="28"/>
        </w:rPr>
        <w:t>and the session will be for</w:t>
      </w:r>
      <w:r w:rsidR="00F820A4">
        <w:rPr>
          <w:sz w:val="28"/>
          <w:szCs w:val="28"/>
        </w:rPr>
        <w:t xml:space="preserve"> parents/guardians</w:t>
      </w:r>
      <w:r>
        <w:rPr>
          <w:sz w:val="28"/>
          <w:szCs w:val="28"/>
        </w:rPr>
        <w:t xml:space="preserve"> only</w:t>
      </w:r>
      <w:r w:rsidR="000C0A7F">
        <w:rPr>
          <w:sz w:val="28"/>
          <w:szCs w:val="28"/>
        </w:rPr>
        <w:t>; no c</w:t>
      </w:r>
      <w:r w:rsidR="00F820A4">
        <w:rPr>
          <w:sz w:val="28"/>
          <w:szCs w:val="28"/>
        </w:rPr>
        <w:t xml:space="preserve">hildren/students </w:t>
      </w:r>
      <w:r w:rsidR="000C0A7F">
        <w:rPr>
          <w:sz w:val="28"/>
          <w:szCs w:val="28"/>
        </w:rPr>
        <w:lastRenderedPageBreak/>
        <w:t xml:space="preserve">allowed so full content can be shared and discussed. </w:t>
      </w:r>
      <w:r w:rsidR="008526EA">
        <w:rPr>
          <w:sz w:val="28"/>
          <w:szCs w:val="28"/>
        </w:rPr>
        <w:t xml:space="preserve"> Julie Min</w:t>
      </w:r>
      <w:r w:rsidR="00B9308F">
        <w:rPr>
          <w:sz w:val="28"/>
          <w:szCs w:val="28"/>
        </w:rPr>
        <w:t>er</w:t>
      </w:r>
      <w:r w:rsidR="00817501">
        <w:rPr>
          <w:sz w:val="28"/>
          <w:szCs w:val="28"/>
        </w:rPr>
        <w:t xml:space="preserve">, author of “Raising a Screen Smart Kid” is </w:t>
      </w:r>
      <w:r w:rsidR="00593A1C">
        <w:rPr>
          <w:sz w:val="28"/>
          <w:szCs w:val="28"/>
        </w:rPr>
        <w:t xml:space="preserve">also </w:t>
      </w:r>
      <w:bookmarkStart w:id="0" w:name="_GoBack"/>
      <w:bookmarkEnd w:id="0"/>
      <w:r w:rsidR="00817501">
        <w:rPr>
          <w:sz w:val="28"/>
          <w:szCs w:val="28"/>
        </w:rPr>
        <w:t>expected to be present.</w:t>
      </w:r>
    </w:p>
    <w:p w14:paraId="213F4A95" w14:textId="77777777" w:rsidR="00475CD6" w:rsidRDefault="00475CD6" w:rsidP="00475CD6">
      <w:pPr>
        <w:spacing w:line="240" w:lineRule="auto"/>
        <w:contextualSpacing/>
        <w:rPr>
          <w:sz w:val="28"/>
          <w:szCs w:val="28"/>
        </w:rPr>
      </w:pPr>
    </w:p>
    <w:p w14:paraId="141D0688" w14:textId="77777777" w:rsidR="00BD00F0" w:rsidRPr="00BD00F0" w:rsidRDefault="00BD00F0" w:rsidP="00475CD6">
      <w:pPr>
        <w:spacing w:line="240" w:lineRule="auto"/>
        <w:contextualSpacing/>
        <w:rPr>
          <w:b/>
          <w:sz w:val="28"/>
          <w:szCs w:val="28"/>
        </w:rPr>
      </w:pPr>
      <w:r w:rsidRPr="00BD00F0">
        <w:rPr>
          <w:b/>
          <w:sz w:val="28"/>
          <w:szCs w:val="28"/>
        </w:rPr>
        <w:t>Other Programs</w:t>
      </w:r>
    </w:p>
    <w:p w14:paraId="38903F10" w14:textId="77777777" w:rsidR="00BD00F0" w:rsidRDefault="00BD00F0" w:rsidP="00475CD6">
      <w:pPr>
        <w:spacing w:line="240" w:lineRule="auto"/>
        <w:contextualSpacing/>
        <w:rPr>
          <w:sz w:val="28"/>
          <w:szCs w:val="28"/>
        </w:rPr>
      </w:pPr>
      <w:r>
        <w:rPr>
          <w:sz w:val="28"/>
          <w:szCs w:val="28"/>
        </w:rPr>
        <w:t>Jen Lu presented information about PSAT/SAT preparation and mock exams.</w:t>
      </w:r>
    </w:p>
    <w:p w14:paraId="10D0105F" w14:textId="77777777" w:rsidR="00475CD6" w:rsidRDefault="00BD00F0" w:rsidP="00475CD6">
      <w:pPr>
        <w:spacing w:line="240" w:lineRule="auto"/>
        <w:contextualSpacing/>
        <w:rPr>
          <w:sz w:val="28"/>
          <w:szCs w:val="28"/>
        </w:rPr>
      </w:pPr>
      <w:r>
        <w:rPr>
          <w:sz w:val="28"/>
          <w:szCs w:val="28"/>
        </w:rPr>
        <w:t xml:space="preserve">Aim Robotics representative spoke about opportunities available to students and expressed interest in partnering with Robinson Secondary School/PTSO to </w:t>
      </w:r>
      <w:r w:rsidR="00D7167A">
        <w:rPr>
          <w:sz w:val="28"/>
          <w:szCs w:val="28"/>
        </w:rPr>
        <w:t>recruit students for</w:t>
      </w:r>
      <w:r>
        <w:rPr>
          <w:sz w:val="28"/>
          <w:szCs w:val="28"/>
        </w:rPr>
        <w:t xml:space="preserve"> Robotics activities and </w:t>
      </w:r>
      <w:r w:rsidR="00D7167A">
        <w:rPr>
          <w:sz w:val="28"/>
          <w:szCs w:val="28"/>
        </w:rPr>
        <w:t xml:space="preserve">fund </w:t>
      </w:r>
      <w:r>
        <w:rPr>
          <w:sz w:val="28"/>
          <w:szCs w:val="28"/>
        </w:rPr>
        <w:t>competitions.</w:t>
      </w:r>
    </w:p>
    <w:p w14:paraId="1910D1E6" w14:textId="77777777" w:rsidR="009F2EF9" w:rsidRDefault="00475CD6" w:rsidP="00475CD6">
      <w:pPr>
        <w:spacing w:line="240" w:lineRule="auto"/>
        <w:contextualSpacing/>
        <w:rPr>
          <w:sz w:val="28"/>
          <w:szCs w:val="28"/>
        </w:rPr>
      </w:pPr>
      <w:r>
        <w:rPr>
          <w:sz w:val="28"/>
          <w:szCs w:val="28"/>
        </w:rPr>
        <w:br/>
      </w:r>
      <w:r w:rsidR="00300A18" w:rsidRPr="00300A18">
        <w:rPr>
          <w:b/>
          <w:sz w:val="28"/>
          <w:szCs w:val="28"/>
        </w:rPr>
        <w:t xml:space="preserve">School Board Candidate </w:t>
      </w:r>
      <w:r w:rsidR="0034143F">
        <w:rPr>
          <w:b/>
          <w:sz w:val="28"/>
          <w:szCs w:val="28"/>
        </w:rPr>
        <w:t>Speeche</w:t>
      </w:r>
      <w:r w:rsidR="00300A18" w:rsidRPr="00300A18">
        <w:rPr>
          <w:b/>
          <w:sz w:val="28"/>
          <w:szCs w:val="28"/>
        </w:rPr>
        <w:t>s</w:t>
      </w:r>
      <w:r w:rsidR="0034143F">
        <w:rPr>
          <w:b/>
          <w:sz w:val="28"/>
          <w:szCs w:val="28"/>
        </w:rPr>
        <w:t xml:space="preserve">.  </w:t>
      </w:r>
      <w:r w:rsidR="0034143F">
        <w:rPr>
          <w:sz w:val="28"/>
          <w:szCs w:val="28"/>
        </w:rPr>
        <w:t>Six school board candidates</w:t>
      </w:r>
      <w:r w:rsidR="006446AB">
        <w:rPr>
          <w:sz w:val="28"/>
          <w:szCs w:val="28"/>
        </w:rPr>
        <w:t xml:space="preserve"> spoke about why they would like to be elected or re-elected and reminded everyone to vote on November 5.</w:t>
      </w:r>
      <w:r w:rsidR="0034143F">
        <w:rPr>
          <w:sz w:val="28"/>
          <w:szCs w:val="28"/>
        </w:rPr>
        <w:t xml:space="preserve"> </w:t>
      </w:r>
      <w:r w:rsidR="00444F0F">
        <w:rPr>
          <w:sz w:val="28"/>
          <w:szCs w:val="28"/>
        </w:rPr>
        <w:t>The c</w:t>
      </w:r>
      <w:r w:rsidR="006F1D15">
        <w:rPr>
          <w:sz w:val="28"/>
          <w:szCs w:val="28"/>
        </w:rPr>
        <w:t>andidates spoke in order listed below</w:t>
      </w:r>
      <w:r w:rsidR="00444F0F">
        <w:rPr>
          <w:sz w:val="28"/>
          <w:szCs w:val="28"/>
        </w:rPr>
        <w:t>:</w:t>
      </w:r>
    </w:p>
    <w:p w14:paraId="35511FAD" w14:textId="77777777" w:rsidR="009F2EF9" w:rsidRDefault="0034143F" w:rsidP="00475CD6">
      <w:pPr>
        <w:spacing w:line="240" w:lineRule="auto"/>
        <w:contextualSpacing/>
        <w:rPr>
          <w:sz w:val="28"/>
          <w:szCs w:val="28"/>
        </w:rPr>
      </w:pPr>
      <w:r>
        <w:rPr>
          <w:sz w:val="28"/>
          <w:szCs w:val="28"/>
        </w:rPr>
        <w:t>Meghan McLaughlin</w:t>
      </w:r>
    </w:p>
    <w:p w14:paraId="0438EF64" w14:textId="77777777" w:rsidR="009F2EF9" w:rsidRDefault="0076613F" w:rsidP="00475CD6">
      <w:pPr>
        <w:spacing w:line="240" w:lineRule="auto"/>
        <w:contextualSpacing/>
        <w:rPr>
          <w:sz w:val="28"/>
          <w:szCs w:val="28"/>
        </w:rPr>
      </w:pPr>
      <w:r>
        <w:rPr>
          <w:sz w:val="28"/>
          <w:szCs w:val="28"/>
        </w:rPr>
        <w:t>Rachna Sizemore Heizer</w:t>
      </w:r>
    </w:p>
    <w:p w14:paraId="17448401" w14:textId="77777777" w:rsidR="009F2EF9" w:rsidRDefault="0034143F" w:rsidP="00475CD6">
      <w:pPr>
        <w:spacing w:line="240" w:lineRule="auto"/>
        <w:contextualSpacing/>
        <w:rPr>
          <w:sz w:val="28"/>
          <w:szCs w:val="28"/>
        </w:rPr>
      </w:pPr>
      <w:r>
        <w:rPr>
          <w:sz w:val="28"/>
          <w:szCs w:val="28"/>
        </w:rPr>
        <w:t>Sheryl Buford</w:t>
      </w:r>
    </w:p>
    <w:p w14:paraId="3A88E870" w14:textId="77777777" w:rsidR="009F2EF9" w:rsidRDefault="009F2EF9" w:rsidP="00475CD6">
      <w:pPr>
        <w:spacing w:line="240" w:lineRule="auto"/>
        <w:contextualSpacing/>
        <w:rPr>
          <w:sz w:val="28"/>
          <w:szCs w:val="28"/>
        </w:rPr>
      </w:pPr>
      <w:r>
        <w:rPr>
          <w:sz w:val="28"/>
          <w:szCs w:val="28"/>
        </w:rPr>
        <w:t xml:space="preserve">Abrar </w:t>
      </w:r>
      <w:proofErr w:type="spellStart"/>
      <w:r>
        <w:rPr>
          <w:sz w:val="28"/>
          <w:szCs w:val="28"/>
        </w:rPr>
        <w:t>Omeish</w:t>
      </w:r>
      <w:proofErr w:type="spellEnd"/>
    </w:p>
    <w:p w14:paraId="3149F4DE" w14:textId="77777777" w:rsidR="009F2EF9" w:rsidRDefault="006446AB" w:rsidP="00475CD6">
      <w:pPr>
        <w:spacing w:line="240" w:lineRule="auto"/>
        <w:contextualSpacing/>
        <w:rPr>
          <w:sz w:val="28"/>
          <w:szCs w:val="28"/>
        </w:rPr>
      </w:pPr>
      <w:r>
        <w:rPr>
          <w:sz w:val="28"/>
          <w:szCs w:val="28"/>
        </w:rPr>
        <w:t xml:space="preserve">Vinson Xavier </w:t>
      </w:r>
      <w:proofErr w:type="spellStart"/>
      <w:r>
        <w:rPr>
          <w:sz w:val="28"/>
          <w:szCs w:val="28"/>
        </w:rPr>
        <w:t>Palathinggal</w:t>
      </w:r>
      <w:proofErr w:type="spellEnd"/>
    </w:p>
    <w:p w14:paraId="7D43BCDD" w14:textId="77777777" w:rsidR="009A76D0" w:rsidRPr="0034143F" w:rsidRDefault="00360707" w:rsidP="00475CD6">
      <w:pPr>
        <w:spacing w:line="240" w:lineRule="auto"/>
        <w:contextualSpacing/>
        <w:rPr>
          <w:sz w:val="28"/>
          <w:szCs w:val="28"/>
        </w:rPr>
      </w:pPr>
      <w:r>
        <w:rPr>
          <w:sz w:val="28"/>
          <w:szCs w:val="28"/>
        </w:rPr>
        <w:t>Zia Thompkins</w:t>
      </w:r>
    </w:p>
    <w:sectPr w:rsidR="009A76D0" w:rsidRPr="0034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422B2"/>
    <w:multiLevelType w:val="hybridMultilevel"/>
    <w:tmpl w:val="89F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FC45DD"/>
    <w:multiLevelType w:val="hybridMultilevel"/>
    <w:tmpl w:val="F81E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4"/>
    <w:rsid w:val="00007C67"/>
    <w:rsid w:val="00054043"/>
    <w:rsid w:val="000C0A7F"/>
    <w:rsid w:val="001E0C84"/>
    <w:rsid w:val="001F571A"/>
    <w:rsid w:val="002C5A65"/>
    <w:rsid w:val="00300A18"/>
    <w:rsid w:val="0034143F"/>
    <w:rsid w:val="00360707"/>
    <w:rsid w:val="00377F32"/>
    <w:rsid w:val="00380A45"/>
    <w:rsid w:val="00444F0F"/>
    <w:rsid w:val="00475CD6"/>
    <w:rsid w:val="004922AA"/>
    <w:rsid w:val="00497365"/>
    <w:rsid w:val="004A0BDD"/>
    <w:rsid w:val="004C17D1"/>
    <w:rsid w:val="00593A1C"/>
    <w:rsid w:val="006446AB"/>
    <w:rsid w:val="006A6384"/>
    <w:rsid w:val="006D2864"/>
    <w:rsid w:val="006E4704"/>
    <w:rsid w:val="006F1D15"/>
    <w:rsid w:val="0070398B"/>
    <w:rsid w:val="0076613F"/>
    <w:rsid w:val="00787DA4"/>
    <w:rsid w:val="00817501"/>
    <w:rsid w:val="00845306"/>
    <w:rsid w:val="008526EA"/>
    <w:rsid w:val="00916D16"/>
    <w:rsid w:val="00941BB7"/>
    <w:rsid w:val="0096435E"/>
    <w:rsid w:val="0099051E"/>
    <w:rsid w:val="009A39C1"/>
    <w:rsid w:val="009A76D0"/>
    <w:rsid w:val="009F2EF9"/>
    <w:rsid w:val="00B61817"/>
    <w:rsid w:val="00B9308F"/>
    <w:rsid w:val="00BD00F0"/>
    <w:rsid w:val="00D7167A"/>
    <w:rsid w:val="00F8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44A"/>
  <w15:chartTrackingRefBased/>
  <w15:docId w15:val="{945FB5F3-183C-462D-8E08-C0F6008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7365"/>
    <w:rPr>
      <w:color w:val="0000FF"/>
      <w:u w:val="single"/>
    </w:rPr>
  </w:style>
  <w:style w:type="paragraph" w:styleId="ListParagraph">
    <w:name w:val="List Paragraph"/>
    <w:basedOn w:val="Normal"/>
    <w:uiPriority w:val="34"/>
    <w:qFormat/>
    <w:rsid w:val="00377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mroboticsteam1123.teamap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Kudirat O Giwa</dc:creator>
  <cp:keywords/>
  <dc:description/>
  <cp:lastModifiedBy>Jim Witkop</cp:lastModifiedBy>
  <cp:revision>33</cp:revision>
  <dcterms:created xsi:type="dcterms:W3CDTF">2019-09-15T14:11:00Z</dcterms:created>
  <dcterms:modified xsi:type="dcterms:W3CDTF">2019-09-26T01:15:00Z</dcterms:modified>
</cp:coreProperties>
</file>